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B7" w:rsidRDefault="005E7B0A" w:rsidP="00EC523C">
      <w:pPr>
        <w:jc w:val="center"/>
      </w:pPr>
      <w:bookmarkStart w:id="0" w:name="_GoBack"/>
      <w:bookmarkEnd w:id="0"/>
    </w:p>
    <w:p w:rsidR="00EC523C" w:rsidRDefault="00FD0001">
      <w:r w:rsidRPr="0057680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819150</wp:posOffset>
            </wp:positionH>
            <wp:positionV relativeFrom="paragraph">
              <wp:posOffset>-589915</wp:posOffset>
            </wp:positionV>
            <wp:extent cx="5219700" cy="466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page" w:horzAnchor="margin" w:tblpY="10306"/>
        <w:tblW w:w="10795" w:type="dxa"/>
        <w:tblLook w:val="04A0" w:firstRow="1" w:lastRow="0" w:firstColumn="1" w:lastColumn="0" w:noHBand="0" w:noVBand="1"/>
      </w:tblPr>
      <w:tblGrid>
        <w:gridCol w:w="3145"/>
        <w:gridCol w:w="3870"/>
        <w:gridCol w:w="3780"/>
      </w:tblGrid>
      <w:tr w:rsidR="002359FB" w:rsidTr="0057680D">
        <w:trPr>
          <w:trHeight w:val="530"/>
        </w:trPr>
        <w:tc>
          <w:tcPr>
            <w:tcW w:w="10795" w:type="dxa"/>
            <w:gridSpan w:val="3"/>
          </w:tcPr>
          <w:p w:rsidR="002359FB" w:rsidRPr="002359FB" w:rsidRDefault="002359FB" w:rsidP="002359FB">
            <w:pPr>
              <w:jc w:val="center"/>
              <w:rPr>
                <w:b/>
                <w:bCs/>
                <w:sz w:val="24"/>
                <w:szCs w:val="24"/>
              </w:rPr>
            </w:pPr>
            <w:r w:rsidRPr="002359FB">
              <w:rPr>
                <w:b/>
                <w:bCs/>
                <w:sz w:val="40"/>
                <w:szCs w:val="40"/>
              </w:rPr>
              <w:t>Biological Organisms In This Space:</w:t>
            </w:r>
          </w:p>
        </w:tc>
      </w:tr>
      <w:tr w:rsidR="002359FB" w:rsidTr="006326CD">
        <w:trPr>
          <w:trHeight w:val="1880"/>
        </w:trPr>
        <w:tc>
          <w:tcPr>
            <w:tcW w:w="10795" w:type="dxa"/>
            <w:gridSpan w:val="3"/>
          </w:tcPr>
          <w:p w:rsidR="002359FB" w:rsidRDefault="006326CD" w:rsidP="006326CD">
            <w:pPr>
              <w:rPr>
                <w:color w:val="A6A6A6" w:themeColor="background1" w:themeShade="A6"/>
                <w:sz w:val="36"/>
                <w:szCs w:val="36"/>
              </w:rPr>
            </w:pPr>
            <w:r>
              <w:rPr>
                <w:color w:val="A6A6A6" w:themeColor="background1" w:themeShade="A6"/>
                <w:sz w:val="36"/>
                <w:szCs w:val="36"/>
              </w:rPr>
              <w:t>Examples:</w:t>
            </w:r>
          </w:p>
          <w:p w:rsidR="006326CD" w:rsidRDefault="006326CD" w:rsidP="006326CD">
            <w:pPr>
              <w:pStyle w:val="ListParagraph"/>
              <w:numPr>
                <w:ilvl w:val="0"/>
                <w:numId w:val="3"/>
              </w:numPr>
              <w:rPr>
                <w:color w:val="A6A6A6" w:themeColor="background1" w:themeShade="A6"/>
                <w:sz w:val="36"/>
                <w:szCs w:val="36"/>
              </w:rPr>
            </w:pPr>
            <w:r>
              <w:rPr>
                <w:color w:val="A6A6A6" w:themeColor="background1" w:themeShade="A6"/>
                <w:sz w:val="36"/>
                <w:szCs w:val="36"/>
              </w:rPr>
              <w:t>Lentivirus</w:t>
            </w:r>
          </w:p>
          <w:p w:rsidR="006326CD" w:rsidRDefault="006326CD" w:rsidP="006326CD">
            <w:pPr>
              <w:pStyle w:val="ListParagraph"/>
              <w:numPr>
                <w:ilvl w:val="0"/>
                <w:numId w:val="3"/>
              </w:numPr>
              <w:rPr>
                <w:color w:val="A6A6A6" w:themeColor="background1" w:themeShade="A6"/>
                <w:sz w:val="36"/>
                <w:szCs w:val="36"/>
              </w:rPr>
            </w:pPr>
            <w:r>
              <w:rPr>
                <w:color w:val="A6A6A6" w:themeColor="background1" w:themeShade="A6"/>
                <w:sz w:val="36"/>
                <w:szCs w:val="36"/>
              </w:rPr>
              <w:t>Human Cancer (specify type) Cells</w:t>
            </w:r>
          </w:p>
          <w:p w:rsidR="006326CD" w:rsidRPr="006326CD" w:rsidRDefault="009A047F" w:rsidP="009A047F">
            <w:pPr>
              <w:pStyle w:val="ListParagraph"/>
              <w:numPr>
                <w:ilvl w:val="0"/>
                <w:numId w:val="3"/>
              </w:numPr>
              <w:rPr>
                <w:color w:val="A6A6A6" w:themeColor="background1" w:themeShade="A6"/>
                <w:sz w:val="36"/>
                <w:szCs w:val="36"/>
              </w:rPr>
            </w:pPr>
            <w:r>
              <w:rPr>
                <w:color w:val="A6A6A6" w:themeColor="background1" w:themeShade="A6"/>
                <w:sz w:val="36"/>
                <w:szCs w:val="36"/>
              </w:rPr>
              <w:t>Fungi</w:t>
            </w:r>
          </w:p>
        </w:tc>
      </w:tr>
      <w:tr w:rsidR="002359FB" w:rsidTr="002359FB">
        <w:tc>
          <w:tcPr>
            <w:tcW w:w="3145" w:type="dxa"/>
          </w:tcPr>
          <w:p w:rsidR="002359FB" w:rsidRPr="002359FB" w:rsidRDefault="002359FB" w:rsidP="002359FB">
            <w:pPr>
              <w:jc w:val="center"/>
              <w:rPr>
                <w:b/>
                <w:bCs/>
                <w:sz w:val="32"/>
                <w:szCs w:val="32"/>
              </w:rPr>
            </w:pPr>
            <w:r w:rsidRPr="002359FB">
              <w:rPr>
                <w:b/>
                <w:bCs/>
                <w:sz w:val="32"/>
                <w:szCs w:val="32"/>
              </w:rPr>
              <w:t>Contact</w:t>
            </w:r>
          </w:p>
        </w:tc>
        <w:tc>
          <w:tcPr>
            <w:tcW w:w="3870" w:type="dxa"/>
          </w:tcPr>
          <w:p w:rsidR="002359FB" w:rsidRPr="002359FB" w:rsidRDefault="002359FB" w:rsidP="002359FB">
            <w:pPr>
              <w:jc w:val="center"/>
              <w:rPr>
                <w:b/>
                <w:bCs/>
                <w:sz w:val="32"/>
                <w:szCs w:val="32"/>
              </w:rPr>
            </w:pPr>
            <w:r w:rsidRPr="002359FB">
              <w:rPr>
                <w:b/>
                <w:bCs/>
                <w:sz w:val="32"/>
                <w:szCs w:val="32"/>
              </w:rPr>
              <w:t>Office Phone Number</w:t>
            </w:r>
          </w:p>
        </w:tc>
        <w:tc>
          <w:tcPr>
            <w:tcW w:w="3780" w:type="dxa"/>
          </w:tcPr>
          <w:p w:rsidR="002359FB" w:rsidRPr="002359FB" w:rsidRDefault="002359FB" w:rsidP="002359FB">
            <w:pPr>
              <w:jc w:val="center"/>
              <w:rPr>
                <w:b/>
                <w:bCs/>
                <w:sz w:val="32"/>
                <w:szCs w:val="32"/>
              </w:rPr>
            </w:pPr>
            <w:r w:rsidRPr="002359FB">
              <w:rPr>
                <w:b/>
                <w:bCs/>
                <w:sz w:val="32"/>
                <w:szCs w:val="32"/>
              </w:rPr>
              <w:t>Mobile Number</w:t>
            </w:r>
          </w:p>
        </w:tc>
      </w:tr>
      <w:tr w:rsidR="002359FB" w:rsidTr="002359FB">
        <w:trPr>
          <w:trHeight w:val="665"/>
        </w:trPr>
        <w:tc>
          <w:tcPr>
            <w:tcW w:w="3145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</w:tr>
      <w:tr w:rsidR="002359FB" w:rsidTr="002359FB">
        <w:trPr>
          <w:trHeight w:val="728"/>
        </w:trPr>
        <w:tc>
          <w:tcPr>
            <w:tcW w:w="3145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2359FB" w:rsidRDefault="002359FB" w:rsidP="002359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p w:rsidR="00D645FA" w:rsidRDefault="00D645FA" w:rsidP="00EC523C">
      <w:pPr>
        <w:jc w:val="center"/>
        <w:rPr>
          <w:b/>
          <w:bCs/>
          <w:sz w:val="44"/>
          <w:szCs w:val="44"/>
        </w:rPr>
      </w:pPr>
    </w:p>
    <w:p w:rsidR="0057680D" w:rsidRDefault="0057680D" w:rsidP="0057680D">
      <w:pPr>
        <w:spacing w:after="0" w:line="240" w:lineRule="auto"/>
        <w:jc w:val="center"/>
        <w:rPr>
          <w:sz w:val="96"/>
          <w:szCs w:val="96"/>
        </w:rPr>
      </w:pPr>
    </w:p>
    <w:p w:rsidR="002359FB" w:rsidRPr="00862EED" w:rsidRDefault="0057680D" w:rsidP="0057680D">
      <w:pPr>
        <w:spacing w:after="0" w:line="240" w:lineRule="auto"/>
        <w:jc w:val="center"/>
        <w:rPr>
          <w:b/>
          <w:bCs/>
          <w:sz w:val="96"/>
          <w:szCs w:val="96"/>
          <w:u w:val="single"/>
        </w:rPr>
      </w:pPr>
      <w:r w:rsidRPr="00862EED">
        <w:rPr>
          <w:b/>
          <w:bCs/>
          <w:sz w:val="96"/>
          <w:szCs w:val="96"/>
          <w:u w:val="single"/>
        </w:rPr>
        <w:t>BIOHAZARD</w:t>
      </w:r>
    </w:p>
    <w:p w:rsidR="002359FB" w:rsidRDefault="002359FB" w:rsidP="0057680D">
      <w:pPr>
        <w:spacing w:after="0" w:line="240" w:lineRule="auto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Biosafety Level: </w:t>
      </w:r>
      <w:r w:rsidRPr="00D645FA">
        <w:rPr>
          <w:sz w:val="96"/>
          <w:szCs w:val="96"/>
        </w:rPr>
        <w:t>2</w:t>
      </w:r>
    </w:p>
    <w:p w:rsidR="00EC523C" w:rsidRPr="00EC523C" w:rsidRDefault="00D645FA" w:rsidP="0057680D">
      <w:pPr>
        <w:spacing w:after="0"/>
        <w:jc w:val="center"/>
        <w:rPr>
          <w:b/>
          <w:bCs/>
        </w:rPr>
      </w:pPr>
      <w:r>
        <w:rPr>
          <w:b/>
          <w:bCs/>
          <w:sz w:val="44"/>
          <w:szCs w:val="44"/>
        </w:rPr>
        <w:lastRenderedPageBreak/>
        <w:t>A</w:t>
      </w:r>
      <w:r w:rsidR="00EC523C" w:rsidRPr="00EC523C">
        <w:rPr>
          <w:b/>
          <w:bCs/>
          <w:sz w:val="44"/>
          <w:szCs w:val="44"/>
        </w:rPr>
        <w:t>UTHORIZED PERSONNEL ONLY</w:t>
      </w:r>
    </w:p>
    <w:sectPr w:rsidR="00EC523C" w:rsidRPr="00EC523C" w:rsidSect="00235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2EE"/>
    <w:multiLevelType w:val="hybridMultilevel"/>
    <w:tmpl w:val="DFFE8C98"/>
    <w:lvl w:ilvl="0" w:tplc="D4AA2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292D"/>
    <w:multiLevelType w:val="hybridMultilevel"/>
    <w:tmpl w:val="35B8617E"/>
    <w:lvl w:ilvl="0" w:tplc="E6863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41D20"/>
    <w:multiLevelType w:val="hybridMultilevel"/>
    <w:tmpl w:val="5100E464"/>
    <w:lvl w:ilvl="0" w:tplc="6BCE3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3C"/>
    <w:rsid w:val="000E611E"/>
    <w:rsid w:val="002359FB"/>
    <w:rsid w:val="003B0F4B"/>
    <w:rsid w:val="0057680D"/>
    <w:rsid w:val="0059471A"/>
    <w:rsid w:val="005E7B0A"/>
    <w:rsid w:val="006326CD"/>
    <w:rsid w:val="00862EED"/>
    <w:rsid w:val="009715BA"/>
    <w:rsid w:val="009A047F"/>
    <w:rsid w:val="009E2DCB"/>
    <w:rsid w:val="00D645FA"/>
    <w:rsid w:val="00EC523C"/>
    <w:rsid w:val="00F1667F"/>
    <w:rsid w:val="00FD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E228DDF4-44CE-410D-BF84-546FEF7DBC5C" xsi:nil="true"/>
  </documentManagement>
</p:properties>
</file>

<file path=customXml/itemProps1.xml><?xml version="1.0" encoding="utf-8"?>
<ds:datastoreItem xmlns:ds="http://schemas.openxmlformats.org/officeDocument/2006/customXml" ds:itemID="{7FD3FBD2-D8C3-477C-86A0-A88B70CA6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3A8BC-863E-40C1-9247-BB9C48767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C84F7-FF10-4754-AB09-2E5D86F4AA4F}">
  <ds:schemaRefs>
    <ds:schemaRef ds:uri="E228DDF4-44CE-410D-BF84-546FEF7DBC5C"/>
    <ds:schemaRef ds:uri="http://www.w3.org/XML/1998/namespace"/>
    <ds:schemaRef ds:uri="http://purl.org/dc/dcmitype/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Gordon</dc:creator>
  <cp:lastModifiedBy>Sadaf Qureshi</cp:lastModifiedBy>
  <cp:revision>2</cp:revision>
  <cp:lastPrinted>2020-01-20T11:46:00Z</cp:lastPrinted>
  <dcterms:created xsi:type="dcterms:W3CDTF">2021-06-16T12:28:00Z</dcterms:created>
  <dcterms:modified xsi:type="dcterms:W3CDTF">2021-06-16T12:28:00Z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VideoSetEmbedCode">
    <vt:lpwstr/>
  </property>
  <property fmtid="{D5CDD505-2E9C-101B-9397-08002B2CF9AE}" pid="9" name="Order">
    <vt:r8>91600</vt:r8>
  </property>
  <property fmtid="{D5CDD505-2E9C-101B-9397-08002B2CF9AE}" pid="10" name="AlternateThumbnailUrl">
    <vt:lpwstr/>
  </property>
  <property fmtid="{D5CDD505-2E9C-101B-9397-08002B2CF9AE}" pid="11" name="PeopleInMedia">
    <vt:lpwstr/>
  </property>
  <property fmtid="{D5CDD505-2E9C-101B-9397-08002B2CF9AE}" pid="12" name="vti_imgdate">
    <vt:lpwstr/>
  </property>
  <property fmtid="{D5CDD505-2E9C-101B-9397-08002B2CF9AE}" pid="13" name="VideoRenditionLabel">
    <vt:lpwstr/>
  </property>
  <property fmtid="{D5CDD505-2E9C-101B-9397-08002B2CF9AE}" pid="14" name="VideoSetOwner">
    <vt:lpwstr/>
  </property>
  <property fmtid="{D5CDD505-2E9C-101B-9397-08002B2CF9AE}" pid="15" name="VideoSetDescription">
    <vt:lpwstr/>
  </property>
  <property fmtid="{D5CDD505-2E9C-101B-9397-08002B2CF9AE}" pid="16" name="VideoSetUserOverrideEncoding">
    <vt:lpwstr/>
  </property>
  <property fmtid="{D5CDD505-2E9C-101B-9397-08002B2CF9AE}" pid="17" name="VideoSetShowDownloadLink">
    <vt:bool>false</vt:bool>
  </property>
  <property fmtid="{D5CDD505-2E9C-101B-9397-08002B2CF9AE}" pid="18" name="VideoSetShowEmbedLink">
    <vt:bool>false</vt:bool>
  </property>
  <property fmtid="{D5CDD505-2E9C-101B-9397-08002B2CF9AE}" pid="19" name="VideoSetDefaultEncoding">
    <vt:lpwstr/>
  </property>
  <property fmtid="{D5CDD505-2E9C-101B-9397-08002B2CF9AE}" pid="20" name="NoCrawl">
    <vt:bool>false</vt:bool>
  </property>
  <property fmtid="{D5CDD505-2E9C-101B-9397-08002B2CF9AE}" pid="21" name="VideoSetExternalLink">
    <vt:lpwstr/>
  </property>
  <property fmtid="{D5CDD505-2E9C-101B-9397-08002B2CF9AE}" pid="22" name="VideoSetRenditionsInfo">
    <vt:lpwstr/>
  </property>
</Properties>
</file>